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A245" w14:textId="2932797A" w:rsidR="00EE0720" w:rsidRPr="00CD6DEF" w:rsidRDefault="00EE0720" w:rsidP="00CD6DEF">
      <w:pPr>
        <w:spacing w:before="0" w:line="240" w:lineRule="auto"/>
        <w:jc w:val="center"/>
        <w:rPr>
          <w:b/>
          <w:sz w:val="32"/>
          <w:szCs w:val="32"/>
        </w:rPr>
      </w:pPr>
      <w:bookmarkStart w:id="0" w:name="_Hlk40967720"/>
      <w:r w:rsidRPr="00CD6DEF">
        <w:rPr>
          <w:b/>
          <w:sz w:val="32"/>
          <w:szCs w:val="32"/>
        </w:rPr>
        <w:t xml:space="preserve">Jornada </w:t>
      </w:r>
      <w:r w:rsidRPr="00CD6DEF">
        <w:rPr>
          <w:b/>
          <w:i/>
          <w:color w:val="CC0000"/>
          <w:sz w:val="32"/>
          <w:szCs w:val="32"/>
        </w:rPr>
        <w:t>Match</w:t>
      </w:r>
      <w:r w:rsidRPr="00CD6DEF">
        <w:rPr>
          <w:b/>
          <w:color w:val="CC0000"/>
          <w:sz w:val="32"/>
          <w:szCs w:val="32"/>
        </w:rPr>
        <w:t xml:space="preserve"> UPV </w:t>
      </w:r>
      <w:r w:rsidRPr="00CD6DEF">
        <w:rPr>
          <w:b/>
          <w:sz w:val="32"/>
          <w:szCs w:val="32"/>
        </w:rPr>
        <w:t xml:space="preserve">– </w:t>
      </w:r>
      <w:sdt>
        <w:sdtPr>
          <w:rPr>
            <w:b/>
            <w:sz w:val="32"/>
            <w:szCs w:val="32"/>
          </w:rPr>
          <w:id w:val="-862510071"/>
          <w:placeholder>
            <w:docPart w:val="D712A8E52DD14FEA865DB72EBA751F4C"/>
          </w:placeholder>
        </w:sdtPr>
        <w:sdtEndPr/>
        <w:sdtContent>
          <w:r w:rsidR="008333CB">
            <w:rPr>
              <w:b/>
              <w:sz w:val="32"/>
              <w:szCs w:val="32"/>
            </w:rPr>
            <w:t>BASF</w:t>
          </w:r>
        </w:sdtContent>
      </w:sdt>
    </w:p>
    <w:p w14:paraId="2EDCEB14" w14:textId="77777777" w:rsidR="00CD6DEF" w:rsidRPr="00CD6DEF" w:rsidRDefault="00CD6DEF" w:rsidP="00EE0720">
      <w:pPr>
        <w:spacing w:before="0" w:after="160"/>
        <w:rPr>
          <w:b/>
          <w:sz w:val="2"/>
          <w:szCs w:val="2"/>
        </w:rPr>
      </w:pPr>
    </w:p>
    <w:p w14:paraId="0F7CA584" w14:textId="0437A75D" w:rsidR="00EE0720" w:rsidRDefault="0068033D" w:rsidP="00EE0720">
      <w:pPr>
        <w:spacing w:before="0" w:after="160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5595" wp14:editId="643CFC30">
                <wp:simplePos x="0" y="0"/>
                <wp:positionH relativeFrom="column">
                  <wp:posOffset>3948430</wp:posOffset>
                </wp:positionH>
                <wp:positionV relativeFrom="paragraph">
                  <wp:posOffset>42545</wp:posOffset>
                </wp:positionV>
                <wp:extent cx="1270000" cy="414867"/>
                <wp:effectExtent l="0" t="0" r="6350" b="444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2283D" w14:textId="27B7D3F7" w:rsidR="0068033D" w:rsidRDefault="0068033D" w:rsidP="0068033D">
                            <w:pPr>
                              <w:jc w:val="center"/>
                            </w:pPr>
                            <w:r>
                              <w:t>Foto 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B5595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10.9pt;margin-top:3.35pt;width:100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" fillcolor="white [3201]" stroked="f" strokeweight=".5pt">
                <v:textbox>
                  <w:txbxContent>
                    <w:p w14:paraId="3622283D" w14:textId="27B7D3F7" w:rsidR="0068033D" w:rsidRDefault="0068033D" w:rsidP="0068033D">
                      <w:pPr>
                        <w:jc w:val="center"/>
                      </w:pPr>
                      <w:r>
                        <w:t>Foto IP:</w:t>
                      </w:r>
                    </w:p>
                  </w:txbxContent>
                </v:textbox>
              </v:shape>
            </w:pict>
          </mc:Fallback>
        </mc:AlternateContent>
      </w:r>
      <w:r w:rsidR="00EE0720">
        <w:rPr>
          <w:b/>
          <w:sz w:val="28"/>
          <w:szCs w:val="28"/>
        </w:rPr>
        <w:t>FICHA PARTICIPANTE</w:t>
      </w:r>
    </w:p>
    <w:tbl>
      <w:tblPr>
        <w:tblStyle w:val="Tablaconcuadrcul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551"/>
      </w:tblGrid>
      <w:tr w:rsidR="00B30AE4" w:rsidRPr="00BB6063" w14:paraId="64F3E256" w14:textId="77777777" w:rsidTr="005C07D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7F981548" w:rsidR="00B30AE4" w:rsidRPr="00284F13" w:rsidRDefault="003C272F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AC30B4C" wp14:editId="576AB179">
                  <wp:simplePos x="0" y="0"/>
                  <wp:positionH relativeFrom="column">
                    <wp:posOffset>-46941</wp:posOffset>
                  </wp:positionH>
                  <wp:positionV relativeFrom="paragraph">
                    <wp:posOffset>1187645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188A7CC" wp14:editId="172F3A29">
                  <wp:simplePos x="0" y="0"/>
                  <wp:positionH relativeFrom="column">
                    <wp:posOffset>-40395</wp:posOffset>
                  </wp:positionH>
                  <wp:positionV relativeFrom="paragraph">
                    <wp:posOffset>619858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CC90835" wp14:editId="7079DF90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46892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B84CFF4" w14:textId="3396C959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Nombre del Investigador Principal (IP)</w:t>
            </w:r>
            <w:r w:rsidR="00D21CDB">
              <w:rPr>
                <w:b/>
                <w:lang w:val="es-ES"/>
              </w:rPr>
              <w:t>:</w:t>
            </w:r>
          </w:p>
          <w:p w14:paraId="69120125" w14:textId="5A66BE54" w:rsidR="00B30AE4" w:rsidRPr="008D79AE" w:rsidRDefault="00B30AE4" w:rsidP="00EE2106">
            <w:pPr>
              <w:rPr>
                <w:lang w:val="es-ES"/>
              </w:rPr>
            </w:pPr>
          </w:p>
          <w:p w14:paraId="58AD61B2" w14:textId="19E737F5" w:rsidR="00B30AE4" w:rsidRDefault="00B30AE4" w:rsidP="0074393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Email de contact</w:t>
            </w:r>
            <w:r w:rsidR="00A45681" w:rsidRPr="00A45681">
              <w:rPr>
                <w:b/>
                <w:lang w:val="es-ES"/>
              </w:rPr>
              <w:t>o</w:t>
            </w:r>
            <w:r w:rsidR="00D21CDB">
              <w:rPr>
                <w:b/>
                <w:lang w:val="es-ES"/>
              </w:rPr>
              <w:t>:</w:t>
            </w:r>
          </w:p>
          <w:p w14:paraId="230E23AE" w14:textId="348AC8AA" w:rsidR="00A45681" w:rsidRPr="008D79AE" w:rsidRDefault="00A45681" w:rsidP="00EE2106">
            <w:pPr>
              <w:rPr>
                <w:lang w:val="es-ES"/>
              </w:rPr>
            </w:pPr>
          </w:p>
          <w:p w14:paraId="36ACACA4" w14:textId="6118363C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Estructura de Investigación UPV</w:t>
            </w:r>
            <w:r w:rsidR="00D21CDB">
              <w:rPr>
                <w:b/>
                <w:lang w:val="es-ES"/>
              </w:rPr>
              <w:t>:</w:t>
            </w:r>
          </w:p>
          <w:p w14:paraId="6E3C3374" w14:textId="08602C29" w:rsidR="00B30AE4" w:rsidRPr="008D79AE" w:rsidRDefault="00B30AE4" w:rsidP="00EE2106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551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60C1605A" w:rsidR="00B30AE4" w:rsidRPr="00BB6063" w:rsidRDefault="00B30AE4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728BA27F" wp14:editId="43BEAFB3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5C07DB">
        <w:tc>
          <w:tcPr>
            <w:tcW w:w="8647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6B7C0D3D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2D17E698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D21CDB">
              <w:rPr>
                <w:b/>
                <w:lang w:val="es-ES"/>
              </w:rPr>
              <w:t>:</w:t>
            </w:r>
          </w:p>
          <w:p w14:paraId="4DC66A85" w14:textId="77777777" w:rsidR="008333CB" w:rsidRPr="00284F13" w:rsidRDefault="005C3E2A" w:rsidP="008333CB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320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CB" w:rsidRPr="008333CB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8333CB" w:rsidRPr="00284F1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655601525"/>
                <w:placeholder>
                  <w:docPart w:val="7A604908BBD74AACA3206E4C89E8C11B"/>
                </w:placeholder>
              </w:sdtPr>
              <w:sdtEndPr/>
              <w:sdtContent>
                <w:r w:rsidR="008333CB" w:rsidRPr="00284F13">
                  <w:rPr>
                    <w:bCs/>
                    <w:lang w:val="es-ES"/>
                  </w:rPr>
                  <w:t>Mejora genética (</w:t>
                </w:r>
                <w:r w:rsidR="008333CB" w:rsidRPr="00284F13">
                  <w:rPr>
                    <w:rFonts w:eastAsia="Times New Roman"/>
                    <w:lang w:val="es-ES"/>
                  </w:rPr>
                  <w:t>tomate, pimiento, melón, sandía, pepino, lechuga, espinacas, zanahoria, cebolla)</w:t>
                </w:r>
              </w:sdtContent>
            </w:sdt>
            <w:r w:rsidR="008333CB" w:rsidRPr="00284F13">
              <w:rPr>
                <w:bCs/>
                <w:lang w:val="es-ES"/>
              </w:rPr>
              <w:t>.</w:t>
            </w:r>
          </w:p>
          <w:p w14:paraId="4FF13C25" w14:textId="77777777" w:rsidR="008333CB" w:rsidRPr="00284F13" w:rsidRDefault="005C3E2A" w:rsidP="008333CB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CB" w:rsidRPr="008333CB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8333CB" w:rsidRPr="00284F1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944348406"/>
                <w:placeholder>
                  <w:docPart w:val="7A604908BBD74AACA3206E4C89E8C11B"/>
                </w:placeholder>
              </w:sdtPr>
              <w:sdtEndPr/>
              <w:sdtContent>
                <w:r w:rsidR="008333CB" w:rsidRPr="00284F13">
                  <w:rPr>
                    <w:bCs/>
                    <w:lang w:val="es-ES"/>
                  </w:rPr>
                  <w:t>Control de plagas y enfermedades (</w:t>
                </w:r>
                <w:r w:rsidR="008333CB" w:rsidRPr="00284F13">
                  <w:rPr>
                    <w:rFonts w:eastAsia="Times New Roman"/>
                    <w:lang w:val="es-ES"/>
                  </w:rPr>
                  <w:t>hortalizas, cultivos extensivos, frutales).</w:t>
                </w:r>
              </w:sdtContent>
            </w:sdt>
          </w:p>
          <w:p w14:paraId="43CF6DF1" w14:textId="04F43C1D" w:rsidR="003C272F" w:rsidRPr="00284F13" w:rsidRDefault="005C3E2A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193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CB" w:rsidRPr="00284F13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8333CB" w:rsidRPr="00284F1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93263"/>
                <w:placeholder>
                  <w:docPart w:val="7A604908BBD74AACA3206E4C89E8C11B"/>
                </w:placeholder>
              </w:sdtPr>
              <w:sdtEndPr/>
              <w:sdtContent>
                <w:r w:rsidR="008333CB" w:rsidRPr="00284F13">
                  <w:rPr>
                    <w:lang w:val="es-ES"/>
                  </w:rPr>
                  <w:t>Digitalización en agricultura</w:t>
                </w:r>
              </w:sdtContent>
            </w:sdt>
            <w:r w:rsidR="008333CB" w:rsidRPr="00284F13">
              <w:rPr>
                <w:bCs/>
                <w:lang w:val="es-ES"/>
              </w:rPr>
              <w:t>.</w:t>
            </w:r>
            <w:r w:rsidR="00284F13" w:rsidRPr="00897E1D">
              <w:rPr>
                <w:bCs/>
                <w:lang w:val="es-ES"/>
              </w:rPr>
              <w:t xml:space="preserve"> Digital </w:t>
            </w:r>
            <w:proofErr w:type="spellStart"/>
            <w:r w:rsidR="00284F13" w:rsidRPr="00897E1D">
              <w:rPr>
                <w:bCs/>
                <w:lang w:val="es-ES"/>
              </w:rPr>
              <w:t>Imaging</w:t>
            </w:r>
            <w:proofErr w:type="spellEnd"/>
            <w:r w:rsidR="00284F13">
              <w:rPr>
                <w:bCs/>
                <w:lang w:val="es-ES"/>
              </w:rPr>
              <w:t>:</w:t>
            </w:r>
            <w:r w:rsidR="00284F13" w:rsidRPr="00897E1D">
              <w:rPr>
                <w:bCs/>
                <w:lang w:val="es-ES"/>
              </w:rPr>
              <w:t xml:space="preserve"> sistemas integrales o algoritmos </w:t>
            </w:r>
            <w:r w:rsidR="00284F13">
              <w:rPr>
                <w:bCs/>
                <w:lang w:val="es-ES"/>
              </w:rPr>
              <w:t>para</w:t>
            </w:r>
            <w:r w:rsidR="00284F13" w:rsidRPr="00897E1D">
              <w:rPr>
                <w:bCs/>
                <w:lang w:val="es-ES"/>
              </w:rPr>
              <w:t xml:space="preserve"> automatizar la toma de datos (invernadero o campo) sobre características de plantas o cultivo</w:t>
            </w:r>
            <w:r w:rsidR="00284F13">
              <w:rPr>
                <w:bCs/>
                <w:lang w:val="es-ES"/>
              </w:rPr>
              <w:t>s</w:t>
            </w:r>
            <w:r w:rsidR="00284F13" w:rsidRPr="00897E1D">
              <w:rPr>
                <w:bCs/>
                <w:lang w:val="es-ES"/>
              </w:rPr>
              <w:t>.</w:t>
            </w:r>
          </w:p>
          <w:p w14:paraId="391820E6" w14:textId="3292C655" w:rsidR="008333CB" w:rsidRPr="00284F13" w:rsidRDefault="008333CB" w:rsidP="003C272F">
            <w:pPr>
              <w:tabs>
                <w:tab w:val="left" w:pos="1053"/>
              </w:tabs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78F07559" w14:textId="77777777" w:rsidTr="005C07DB">
        <w:tc>
          <w:tcPr>
            <w:tcW w:w="8647" w:type="dxa"/>
            <w:gridSpan w:val="3"/>
          </w:tcPr>
          <w:p w14:paraId="50DAFB4F" w14:textId="588F1579" w:rsidR="006C071A" w:rsidRPr="003214E8" w:rsidRDefault="00B30AE4" w:rsidP="006C071A">
            <w:pPr>
              <w:rPr>
                <w:bCs/>
                <w:lang w:val="es-ES"/>
              </w:rPr>
            </w:pPr>
            <w:r w:rsidRPr="00EE0720">
              <w:rPr>
                <w:b/>
                <w:lang w:val="es-ES"/>
              </w:rPr>
              <w:t>2.- Breve descripción de las capacidades del grupo de investigación del IP en relación con el reto</w:t>
            </w:r>
            <w:r w:rsidR="00A45681">
              <w:rPr>
                <w:b/>
                <w:lang w:val="es-ES"/>
              </w:rPr>
              <w:t xml:space="preserve"> (máximo </w:t>
            </w:r>
            <w:r w:rsidR="00171684">
              <w:rPr>
                <w:b/>
                <w:lang w:val="es-ES"/>
              </w:rPr>
              <w:t>5-</w:t>
            </w:r>
            <w:r w:rsidR="00A45681">
              <w:rPr>
                <w:b/>
                <w:lang w:val="es-ES"/>
              </w:rPr>
              <w:t>10 líneas)</w:t>
            </w:r>
            <w:r w:rsidR="00D21CDB">
              <w:rPr>
                <w:b/>
                <w:lang w:val="es-ES"/>
              </w:rPr>
              <w:t>:</w:t>
            </w:r>
          </w:p>
          <w:p w14:paraId="4296D0A4" w14:textId="15027013" w:rsidR="00B30AE4" w:rsidRPr="00671AD2" w:rsidRDefault="00B30AE4" w:rsidP="00EE2106">
            <w:pPr>
              <w:rPr>
                <w:lang w:val="es-ES"/>
              </w:rPr>
            </w:pPr>
          </w:p>
          <w:p w14:paraId="2F375624" w14:textId="0D1D92D6" w:rsidR="0077030B" w:rsidRPr="0077030B" w:rsidRDefault="0077030B" w:rsidP="00743938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5C07DB">
        <w:tc>
          <w:tcPr>
            <w:tcW w:w="8647" w:type="dxa"/>
            <w:gridSpan w:val="3"/>
          </w:tcPr>
          <w:p w14:paraId="3BD2C21B" w14:textId="6CA9BC91" w:rsidR="00B30AE4" w:rsidRPr="00EE0720" w:rsidRDefault="00B30AE4" w:rsidP="00743938">
            <w:pPr>
              <w:spacing w:before="0"/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 xml:space="preserve">3.- Experiencia/proyectos del IP en los temas relacionados con el reto (máximo </w:t>
            </w:r>
            <w:r w:rsidR="00A45681">
              <w:rPr>
                <w:b/>
                <w:lang w:val="es-ES"/>
              </w:rPr>
              <w:t>10 líneas</w:t>
            </w:r>
            <w:r w:rsidRPr="00EE0720">
              <w:rPr>
                <w:b/>
                <w:lang w:val="es-ES"/>
              </w:rPr>
              <w:t>)</w:t>
            </w:r>
            <w:r w:rsidR="00D21CDB">
              <w:rPr>
                <w:b/>
                <w:lang w:val="es-ES"/>
              </w:rPr>
              <w:t>:</w:t>
            </w:r>
          </w:p>
          <w:p w14:paraId="6BC2FF6D" w14:textId="07FA2536" w:rsidR="00B30AE4" w:rsidRPr="00671AD2" w:rsidRDefault="00B30AE4" w:rsidP="00EE2106">
            <w:pPr>
              <w:rPr>
                <w:lang w:val="es-ES"/>
              </w:rPr>
            </w:pPr>
          </w:p>
          <w:p w14:paraId="0E9CEDA1" w14:textId="1ED4FB8C" w:rsidR="0077030B" w:rsidRPr="0077030B" w:rsidRDefault="0077030B" w:rsidP="009D5295">
            <w:pPr>
              <w:spacing w:before="0"/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E9C92C8" w14:textId="77777777" w:rsidTr="005C07DB">
        <w:tc>
          <w:tcPr>
            <w:tcW w:w="8647" w:type="dxa"/>
            <w:gridSpan w:val="3"/>
          </w:tcPr>
          <w:p w14:paraId="1F8D07BA" w14:textId="32569190" w:rsidR="00B30AE4" w:rsidRDefault="00B30AE4" w:rsidP="00743938">
            <w:pPr>
              <w:rPr>
                <w:b/>
                <w:bCs/>
                <w:lang w:val="es-ES"/>
              </w:rPr>
            </w:pPr>
            <w:r w:rsidRPr="00EE0720">
              <w:rPr>
                <w:b/>
                <w:lang w:val="es-ES"/>
              </w:rPr>
              <w:t xml:space="preserve">4.- Clientes de referencia relevantes </w:t>
            </w:r>
            <w:r w:rsidR="00A45681" w:rsidRPr="00A45681">
              <w:rPr>
                <w:b/>
                <w:bCs/>
                <w:lang w:val="es-ES"/>
              </w:rPr>
              <w:t>(preferiblemente logo)</w:t>
            </w:r>
            <w:r w:rsidR="00D21CDB">
              <w:rPr>
                <w:b/>
                <w:bCs/>
                <w:lang w:val="es-ES"/>
              </w:rPr>
              <w:t>:</w:t>
            </w:r>
          </w:p>
          <w:p w14:paraId="2A74798F" w14:textId="710444DF" w:rsidR="00EE2106" w:rsidRPr="00671AD2" w:rsidRDefault="00EE2106" w:rsidP="00EE2106">
            <w:pPr>
              <w:rPr>
                <w:lang w:val="es-ES"/>
              </w:rPr>
            </w:pPr>
          </w:p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5C07DB">
        <w:tc>
          <w:tcPr>
            <w:tcW w:w="8647" w:type="dxa"/>
            <w:gridSpan w:val="3"/>
          </w:tcPr>
          <w:p w14:paraId="5063445F" w14:textId="77777777" w:rsidR="00B30AE4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5.- Otra información de interés / Propuesta de líneas de investigación o colaboración / Spin-off UPV</w:t>
            </w:r>
            <w:r w:rsidR="00550206">
              <w:rPr>
                <w:b/>
                <w:lang w:val="es-ES"/>
              </w:rPr>
              <w:t xml:space="preserve"> (máximo </w:t>
            </w:r>
            <w:r w:rsidR="00171684">
              <w:rPr>
                <w:b/>
                <w:lang w:val="es-ES"/>
              </w:rPr>
              <w:t>5-</w:t>
            </w:r>
            <w:r w:rsidR="00550206">
              <w:rPr>
                <w:b/>
                <w:lang w:val="es-ES"/>
              </w:rPr>
              <w:t>10 líneas)</w:t>
            </w:r>
            <w:r w:rsidR="00D21CDB">
              <w:rPr>
                <w:b/>
                <w:lang w:val="es-ES"/>
              </w:rPr>
              <w:t>:</w:t>
            </w:r>
          </w:p>
          <w:p w14:paraId="4721FCD0" w14:textId="66406B5A" w:rsidR="008333CB" w:rsidRPr="008333CB" w:rsidRDefault="008333CB" w:rsidP="00743938">
            <w:pPr>
              <w:rPr>
                <w:b/>
                <w:lang w:val="es-ES"/>
              </w:rPr>
            </w:pPr>
          </w:p>
        </w:tc>
      </w:tr>
      <w:tr w:rsidR="00777870" w:rsidRPr="00BB6063" w14:paraId="0301026F" w14:textId="77777777" w:rsidTr="005C07DB">
        <w:trPr>
          <w:trHeight w:val="7305"/>
        </w:trPr>
        <w:tc>
          <w:tcPr>
            <w:tcW w:w="8647" w:type="dxa"/>
            <w:gridSpan w:val="3"/>
          </w:tcPr>
          <w:p w14:paraId="2A780A4A" w14:textId="77777777" w:rsidR="005C07DB" w:rsidRPr="00E733B1" w:rsidRDefault="005C07DB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7734125B" w14:textId="5B315249" w:rsidR="00777870" w:rsidRPr="00671AD2" w:rsidRDefault="00777870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lang w:val="es-ES"/>
              </w:rPr>
            </w:pPr>
            <w:r w:rsidRPr="00671AD2">
              <w:rPr>
                <w:b/>
                <w:lang w:val="es-ES"/>
              </w:rPr>
              <w:t>NOTAS DE LA EMPRESA</w:t>
            </w:r>
            <w:r w:rsidR="00671AD2" w:rsidRPr="00671AD2">
              <w:rPr>
                <w:b/>
                <w:lang w:val="es-ES"/>
              </w:rPr>
              <w:t xml:space="preserve"> (</w:t>
            </w:r>
            <w:r w:rsidR="00671AD2">
              <w:rPr>
                <w:b/>
                <w:lang w:val="es-ES"/>
              </w:rPr>
              <w:t>espacio reservado para la empresa)</w:t>
            </w:r>
          </w:p>
          <w:p w14:paraId="23B11B6E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5C7613DD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38E4FB5F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438C4F8B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7FD0A96F" w14:textId="77777777" w:rsidR="00777870" w:rsidRPr="00284F13" w:rsidRDefault="00777870" w:rsidP="00743938">
            <w:pPr>
              <w:spacing w:before="0" w:after="160"/>
              <w:rPr>
                <w:b/>
                <w:lang w:val="es-ES"/>
              </w:rPr>
            </w:pPr>
          </w:p>
        </w:tc>
      </w:tr>
    </w:tbl>
    <w:p w14:paraId="172E800C" w14:textId="7B46D984" w:rsidR="00BD3F49" w:rsidRPr="00BD3F49" w:rsidRDefault="00BD3F49" w:rsidP="00E77336">
      <w:pPr>
        <w:rPr>
          <w:sz w:val="28"/>
          <w:szCs w:val="28"/>
        </w:rPr>
      </w:pPr>
    </w:p>
    <w:sectPr w:rsidR="00BD3F49" w:rsidRPr="00BD3F4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0973" w14:textId="77777777" w:rsidR="00372800" w:rsidRDefault="00372800" w:rsidP="00EE0720">
      <w:pPr>
        <w:spacing w:before="0" w:line="240" w:lineRule="auto"/>
      </w:pPr>
      <w:r>
        <w:separator/>
      </w:r>
    </w:p>
  </w:endnote>
  <w:endnote w:type="continuationSeparator" w:id="0">
    <w:p w14:paraId="35793B5C" w14:textId="77777777" w:rsidR="00372800" w:rsidRDefault="00372800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9DB9" w14:textId="1E7A82A7" w:rsidR="006C071A" w:rsidRDefault="00D21CDB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7112" wp14:editId="765D48D6">
              <wp:simplePos x="0" y="0"/>
              <wp:positionH relativeFrom="column">
                <wp:posOffset>5163820</wp:posOffset>
              </wp:positionH>
              <wp:positionV relativeFrom="paragraph">
                <wp:posOffset>8255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4A91E" w14:textId="77777777" w:rsidR="00D21CDB" w:rsidRPr="00D03DC1" w:rsidRDefault="00D21CDB" w:rsidP="00D21CDB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7733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F711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06.6pt;margin-top:.65pt;width:26.2pt;height:2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" filled="f" stroked="f" strokeweight=".5pt">
              <v:textbox>
                <w:txbxContent>
                  <w:p w14:paraId="3F84A91E" w14:textId="77777777" w:rsidR="00D21CDB" w:rsidRPr="00D03DC1" w:rsidRDefault="00D21CDB" w:rsidP="00D21CDB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E77336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25B50" id="Cuadro de texto 15" o:spid="_x0000_s1029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7259" w14:textId="77777777" w:rsidR="00372800" w:rsidRDefault="00372800" w:rsidP="00EE0720">
      <w:pPr>
        <w:spacing w:before="0" w:line="240" w:lineRule="auto"/>
      </w:pPr>
      <w:r>
        <w:separator/>
      </w:r>
    </w:p>
  </w:footnote>
  <w:footnote w:type="continuationSeparator" w:id="0">
    <w:p w14:paraId="713F691A" w14:textId="77777777" w:rsidR="00372800" w:rsidRDefault="00372800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B417" w14:textId="1A2BD441" w:rsidR="006C071A" w:rsidRPr="00EE0720" w:rsidRDefault="00D21CDB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3448D85" wp14:editId="5CF30D9E">
          <wp:simplePos x="0" y="0"/>
          <wp:positionH relativeFrom="margin">
            <wp:posOffset>-133350</wp:posOffset>
          </wp:positionH>
          <wp:positionV relativeFrom="paragraph">
            <wp:posOffset>-368935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47AD97A5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20"/>
    <w:rsid w:val="00171684"/>
    <w:rsid w:val="001A1C82"/>
    <w:rsid w:val="00284F13"/>
    <w:rsid w:val="003214E8"/>
    <w:rsid w:val="003462A7"/>
    <w:rsid w:val="00372800"/>
    <w:rsid w:val="003C272F"/>
    <w:rsid w:val="005265F4"/>
    <w:rsid w:val="00550206"/>
    <w:rsid w:val="005C07DB"/>
    <w:rsid w:val="005C3E2A"/>
    <w:rsid w:val="006401E2"/>
    <w:rsid w:val="00671AD2"/>
    <w:rsid w:val="0068033D"/>
    <w:rsid w:val="006C071A"/>
    <w:rsid w:val="00743938"/>
    <w:rsid w:val="0077030B"/>
    <w:rsid w:val="00777870"/>
    <w:rsid w:val="008333CB"/>
    <w:rsid w:val="008D79AE"/>
    <w:rsid w:val="00940ADB"/>
    <w:rsid w:val="009D5295"/>
    <w:rsid w:val="00A45681"/>
    <w:rsid w:val="00A87C63"/>
    <w:rsid w:val="00B30AE4"/>
    <w:rsid w:val="00BD3F49"/>
    <w:rsid w:val="00C36883"/>
    <w:rsid w:val="00C93D65"/>
    <w:rsid w:val="00CD6DEF"/>
    <w:rsid w:val="00D21CDB"/>
    <w:rsid w:val="00E733B1"/>
    <w:rsid w:val="00E77336"/>
    <w:rsid w:val="00EC5027"/>
    <w:rsid w:val="00EE0720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12A8E52DD14FEA865DB72EBA75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A75-65AD-466D-9B9D-26D1DB173337}"/>
      </w:docPartPr>
      <w:docPartBody>
        <w:p w:rsidR="00871F31" w:rsidRDefault="0002220A" w:rsidP="0002220A">
          <w:pPr>
            <w:pStyle w:val="D712A8E52DD14FEA865DB72EBA751F4C4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604908BBD74AACA3206E4C89E8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2DCD-90C9-4E60-BE16-F71F8713A362}"/>
      </w:docPartPr>
      <w:docPartBody>
        <w:p w:rsidR="0075251E" w:rsidRDefault="00F736CD" w:rsidP="00F736CD">
          <w:pPr>
            <w:pStyle w:val="7A604908BBD74AACA3206E4C89E8C11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31"/>
    <w:rsid w:val="0002220A"/>
    <w:rsid w:val="003A38CC"/>
    <w:rsid w:val="0075251E"/>
    <w:rsid w:val="007A72B0"/>
    <w:rsid w:val="00871F31"/>
    <w:rsid w:val="00E348C6"/>
    <w:rsid w:val="00F472C3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F736CD"/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A604908BBD74AACA3206E4C89E8C11B">
    <w:name w:val="7A604908BBD74AACA3206E4C89E8C11B"/>
    <w:rsid w:val="00F7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IRENE JIMÉNEZ ARRIBAS</cp:lastModifiedBy>
  <cp:revision>18</cp:revision>
  <dcterms:created xsi:type="dcterms:W3CDTF">2020-05-21T08:32:00Z</dcterms:created>
  <dcterms:modified xsi:type="dcterms:W3CDTF">2020-05-22T09:44:00Z</dcterms:modified>
</cp:coreProperties>
</file>